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19" w:rsidRPr="00C36F55" w:rsidRDefault="00A063EF">
      <w:pPr>
        <w:rPr>
          <w:lang w:val="en-US"/>
        </w:rPr>
      </w:pPr>
      <w:r w:rsidRPr="00C36F55">
        <w:rPr>
          <w:lang w:val="en-US"/>
        </w:rPr>
        <w:t xml:space="preserve">            </w:t>
      </w:r>
      <w:r>
        <w:rPr>
          <w:noProof/>
        </w:rPr>
        <w:drawing>
          <wp:inline distT="0" distB="0" distL="0" distR="0">
            <wp:extent cx="5160875" cy="2170588"/>
            <wp:effectExtent l="19050" t="0" r="1675" b="0"/>
            <wp:docPr id="1" name="Рисунок 1" descr="C:\Users\перт\AppData\Local\Temp\Temp2_25-11-2019_12-07-22.zip\le-24-au-soir-ou-le-25-au-matin-quand-faut-il-ouvrir-ses-cadeaux-de-no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т\AppData\Local\Temp\Temp2_25-11-2019_12-07-22.zip\le-24-au-soir-ou-le-25-au-matin-quand-faut-il-ouvrir-ses-cadeaux-de-noel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88" cy="217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EF" w:rsidRPr="00E6202D" w:rsidRDefault="00A063EF" w:rsidP="00A063EF">
      <w:pPr>
        <w:pStyle w:val="1"/>
        <w:shd w:val="clear" w:color="auto" w:fill="FFFFFF"/>
        <w:spacing w:before="0" w:after="0"/>
        <w:ind w:firstLine="720"/>
        <w:jc w:val="center"/>
        <w:rPr>
          <w:rFonts w:ascii="Times New Roman" w:hAnsi="Times New Roman"/>
          <w:i/>
          <w:iCs/>
          <w:color w:val="2E3032"/>
          <w:lang w:val="fr-FR"/>
        </w:rPr>
      </w:pPr>
      <w:r w:rsidRPr="00E6202D">
        <w:rPr>
          <w:rFonts w:ascii="Times New Roman" w:hAnsi="Times New Roman"/>
          <w:i/>
          <w:iCs/>
          <w:color w:val="2E3032"/>
          <w:lang w:val="fr-FR"/>
        </w:rPr>
        <w:t>Le 24 au soir ou le 25 décembre au matin, quand faut-il ouvrir ses cadeaux de Noël ?</w:t>
      </w:r>
    </w:p>
    <w:p w:rsidR="00A063EF" w:rsidRPr="00A063EF" w:rsidRDefault="00A063EF" w:rsidP="00A063EF">
      <w:pPr>
        <w:shd w:val="clear" w:color="auto" w:fill="FFFFFF"/>
        <w:spacing w:after="0"/>
        <w:ind w:firstLine="720"/>
        <w:jc w:val="center"/>
        <w:textAlignment w:val="center"/>
        <w:rPr>
          <w:i/>
          <w:iCs/>
          <w:color w:val="2E3032"/>
          <w:lang w:val="en-US"/>
        </w:rPr>
      </w:pPr>
      <w:r w:rsidRPr="00E6202D">
        <w:rPr>
          <w:i/>
          <w:iCs/>
          <w:color w:val="2E3032"/>
          <w:lang w:val="fr-FR"/>
        </w:rPr>
        <w:t>Anne-Laure Mignon Le 20 décembre 2018</w:t>
      </w:r>
    </w:p>
    <w:p w:rsidR="00A063EF" w:rsidRPr="00C36F55" w:rsidRDefault="00A063EF" w:rsidP="00A063EF">
      <w:pPr>
        <w:shd w:val="clear" w:color="auto" w:fill="FFFFFF"/>
        <w:spacing w:after="0"/>
        <w:ind w:firstLine="720"/>
        <w:jc w:val="center"/>
        <w:textAlignment w:val="center"/>
        <w:rPr>
          <w:color w:val="2E3032"/>
          <w:sz w:val="20"/>
          <w:szCs w:val="20"/>
          <w:lang w:val="en-US"/>
        </w:rPr>
      </w:pPr>
      <w:r w:rsidRPr="00E6202D">
        <w:rPr>
          <w:color w:val="2E3032"/>
          <w:sz w:val="20"/>
          <w:szCs w:val="20"/>
          <w:shd w:val="clear" w:color="auto" w:fill="FFFFFF"/>
          <w:lang w:val="fr-FR"/>
        </w:rPr>
        <w:t>Une historienne des fêtes revient sur la tradition ancestrale qui consiste à s'offrir des cadeaux pour Noël. Mais quand faudrait-il réellement les ouvrir, le 24 au soir ou le 25 décembre, au petit matin ? Réponse.</w:t>
      </w:r>
    </w:p>
    <w:p w:rsidR="00A063EF" w:rsidRPr="00C36F55" w:rsidRDefault="00A063EF" w:rsidP="00A063EF">
      <w:pPr>
        <w:pStyle w:val="2"/>
        <w:shd w:val="clear" w:color="auto" w:fill="FFFFFF"/>
        <w:spacing w:before="0" w:beforeAutospacing="0" w:after="0" w:afterAutospacing="0"/>
        <w:ind w:firstLine="720"/>
        <w:jc w:val="center"/>
        <w:rPr>
          <w:i/>
          <w:iCs/>
          <w:color w:val="2E3032"/>
          <w:sz w:val="24"/>
          <w:szCs w:val="24"/>
        </w:rPr>
      </w:pPr>
      <w:r w:rsidRPr="00E6202D">
        <w:rPr>
          <w:i/>
          <w:iCs/>
          <w:color w:val="2E3032"/>
          <w:sz w:val="24"/>
          <w:szCs w:val="24"/>
          <w:lang w:val="fr-FR"/>
        </w:rPr>
        <w:t>Un petit mot d’histoire</w:t>
      </w:r>
    </w:p>
    <w:p w:rsidR="00A063EF" w:rsidRPr="00E6202D" w:rsidRDefault="00A063EF" w:rsidP="00A063E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E3032"/>
          <w:lang w:val="fr-FR"/>
        </w:rPr>
      </w:pPr>
      <w:r w:rsidRPr="00E6202D">
        <w:rPr>
          <w:color w:val="2E3032"/>
          <w:lang w:val="fr-FR"/>
        </w:rPr>
        <w:t>«La tradition d’échanger des cadeaux à Noël puise ses racines dans l’Antiquité, nous explique Nadine Cretin (1), historienne des fêtes, spécialisée en anthropologie. Les Romains fêtaient à l’époque la nouvelle année à venir, au moment du solstice d’hiver. Ils célébraient les plus longues nuits de l’année, avant que les journées se rallongent vers un nouveau printemps», continue-t-elle. Leurs «étrennes» romaines, cadeaux de bon augure, sous-entendaient alors bonheur et prospérité.</w:t>
      </w:r>
    </w:p>
    <w:p w:rsidR="00A063EF" w:rsidRPr="00A063EF" w:rsidRDefault="00A063EF" w:rsidP="00A063E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E3032"/>
        </w:rPr>
      </w:pPr>
      <w:r w:rsidRPr="00E6202D">
        <w:rPr>
          <w:color w:val="2E3032"/>
          <w:lang w:val="fr-FR"/>
        </w:rPr>
        <w:t>C’est seulement vers 330 que les chrétiens, qui émettent le désir «d’historiciser» la naissance de Jésus, vont placer la Nativité à ce moment. </w:t>
      </w:r>
      <w:r w:rsidR="00851D19" w:rsidRPr="00E6202D">
        <w:fldChar w:fldCharType="begin"/>
      </w:r>
      <w:r w:rsidRPr="00E6202D">
        <w:rPr>
          <w:lang w:val="fr-FR"/>
        </w:rPr>
        <w:instrText xml:space="preserve"> HYPERLINK "http://madame.lefigaro.fr/tag/noel-0" </w:instrText>
      </w:r>
      <w:r w:rsidR="00851D19" w:rsidRPr="00E6202D">
        <w:fldChar w:fldCharType="separate"/>
      </w:r>
      <w:r w:rsidRPr="00E6202D">
        <w:rPr>
          <w:rStyle w:val="a6"/>
          <w:lang w:val="fr-FR"/>
        </w:rPr>
        <w:t>Noël</w:t>
      </w:r>
      <w:r w:rsidR="00851D19" w:rsidRPr="00E6202D">
        <w:fldChar w:fldCharType="end"/>
      </w:r>
      <w:r w:rsidRPr="00E6202D">
        <w:rPr>
          <w:color w:val="2E3032"/>
          <w:lang w:val="fr-FR"/>
        </w:rPr>
        <w:t> étymologiquement «jour de naissance», est ainsi ajouté au calendrier chrétien aux côtés des fêtes de </w:t>
      </w:r>
      <w:r w:rsidR="00851D19" w:rsidRPr="00851D19">
        <w:fldChar w:fldCharType="begin"/>
      </w:r>
      <w:r w:rsidRPr="00E6202D">
        <w:rPr>
          <w:lang w:val="fr-FR"/>
        </w:rPr>
        <w:instrText xml:space="preserve"> HYPERLINK "http://madame.lefigaro.fr/recettes/idees-menus/paques-0" </w:instrText>
      </w:r>
      <w:r w:rsidR="00851D19" w:rsidRPr="00851D19">
        <w:fldChar w:fldCharType="separate"/>
      </w:r>
      <w:r w:rsidRPr="00E6202D">
        <w:rPr>
          <w:rStyle w:val="a6"/>
          <w:lang w:val="fr-FR"/>
        </w:rPr>
        <w:t>Pâques</w:t>
      </w:r>
      <w:r w:rsidRPr="00E6202D">
        <w:rPr>
          <w:rStyle w:val="a6"/>
          <w:color w:val="CE0033"/>
          <w:lang w:val="fr-FR"/>
        </w:rPr>
        <w:t> </w:t>
      </w:r>
      <w:r w:rsidR="00851D19" w:rsidRPr="00E6202D">
        <w:rPr>
          <w:color w:val="2E3032"/>
        </w:rPr>
        <w:fldChar w:fldCharType="end"/>
      </w:r>
      <w:r w:rsidRPr="00E6202D">
        <w:rPr>
          <w:color w:val="2E3032"/>
          <w:lang w:val="fr-FR"/>
        </w:rPr>
        <w:t>et de la </w:t>
      </w:r>
      <w:r w:rsidR="00851D19" w:rsidRPr="00851D19">
        <w:fldChar w:fldCharType="begin"/>
      </w:r>
      <w:r w:rsidRPr="00E6202D">
        <w:rPr>
          <w:lang w:val="fr-FR"/>
        </w:rPr>
        <w:instrText xml:space="preserve"> HYPERLINK "http://madame.lefigaro.fr/recettes/idees-menus/dejeuner-de-pentecote-260112-205972" </w:instrText>
      </w:r>
      <w:r w:rsidR="00851D19" w:rsidRPr="00851D19">
        <w:fldChar w:fldCharType="separate"/>
      </w:r>
      <w:r w:rsidRPr="00E6202D">
        <w:rPr>
          <w:rStyle w:val="a6"/>
          <w:lang w:val="fr-FR"/>
        </w:rPr>
        <w:t>Pentecôte</w:t>
      </w:r>
      <w:r w:rsidRPr="00E6202D">
        <w:rPr>
          <w:rStyle w:val="a6"/>
          <w:color w:val="CE0033"/>
          <w:lang w:val="fr-FR"/>
        </w:rPr>
        <w:t> </w:t>
      </w:r>
      <w:r w:rsidR="00851D19" w:rsidRPr="00E6202D">
        <w:rPr>
          <w:color w:val="2E3032"/>
        </w:rPr>
        <w:fldChar w:fldCharType="end"/>
      </w:r>
      <w:r w:rsidRPr="00E6202D">
        <w:rPr>
          <w:color w:val="2E3032"/>
          <w:lang w:val="fr-FR"/>
        </w:rPr>
        <w:t>déjà célébrées. Et avec cette fête, perdure la tradition de s’offrir toutes sortes de cadeaux. Longtemps de simples oranges, pipes en sucre ou </w:t>
      </w:r>
      <w:r w:rsidR="00851D19" w:rsidRPr="00E6202D">
        <w:fldChar w:fldCharType="begin"/>
      </w:r>
      <w:r w:rsidRPr="00E6202D">
        <w:rPr>
          <w:lang w:val="fr-FR"/>
        </w:rPr>
        <w:instrText xml:space="preserve"> HYPERLINK "http://madame.lefigaro.fr/recettes/biscuits-de-noel-forme-detoiles-160812-273732" </w:instrText>
      </w:r>
      <w:r w:rsidR="00851D19" w:rsidRPr="00E6202D">
        <w:fldChar w:fldCharType="separate"/>
      </w:r>
      <w:r w:rsidRPr="00E6202D">
        <w:rPr>
          <w:rStyle w:val="a6"/>
          <w:lang w:val="fr-FR"/>
        </w:rPr>
        <w:t>biscuits sablés en forme d'étoiles</w:t>
      </w:r>
      <w:r w:rsidR="00851D19" w:rsidRPr="00E6202D">
        <w:fldChar w:fldCharType="end"/>
      </w:r>
      <w:r w:rsidRPr="00E6202D">
        <w:rPr>
          <w:color w:val="2E3032"/>
          <w:lang w:val="fr-FR"/>
        </w:rPr>
        <w:t> surtout dans les campagnes, les cadeaux ne firent qu’évoluer avec la société de consommation pour devenir les tablettes et autres poupées connectées d'aujourd'hui.</w:t>
      </w:r>
    </w:p>
    <w:p w:rsidR="00A063EF" w:rsidRPr="00C36F55" w:rsidRDefault="00A063EF" w:rsidP="00A063EF">
      <w:pPr>
        <w:pStyle w:val="2"/>
        <w:shd w:val="clear" w:color="auto" w:fill="FFFFFF"/>
        <w:spacing w:before="0" w:beforeAutospacing="0" w:after="0" w:afterAutospacing="0"/>
        <w:ind w:firstLine="720"/>
        <w:jc w:val="center"/>
        <w:rPr>
          <w:i/>
          <w:iCs/>
          <w:color w:val="2E3032"/>
          <w:sz w:val="24"/>
          <w:szCs w:val="24"/>
        </w:rPr>
      </w:pPr>
    </w:p>
    <w:p w:rsidR="00A063EF" w:rsidRDefault="00A063EF" w:rsidP="00A063EF">
      <w:pPr>
        <w:pStyle w:val="2"/>
        <w:shd w:val="clear" w:color="auto" w:fill="FFFFFF"/>
        <w:spacing w:before="0" w:beforeAutospacing="0" w:after="0" w:afterAutospacing="0"/>
        <w:ind w:firstLine="720"/>
        <w:jc w:val="center"/>
        <w:rPr>
          <w:i/>
          <w:iCs/>
          <w:color w:val="2E3032"/>
          <w:sz w:val="24"/>
          <w:szCs w:val="24"/>
          <w:lang w:val="fr-FR"/>
        </w:rPr>
      </w:pPr>
      <w:r w:rsidRPr="00E6202D">
        <w:rPr>
          <w:i/>
          <w:iCs/>
          <w:color w:val="2E3032"/>
          <w:sz w:val="24"/>
          <w:szCs w:val="24"/>
          <w:lang w:val="fr-FR"/>
        </w:rPr>
        <w:t>Le soir du 24 décembre ou le 25 au matin ?</w:t>
      </w:r>
    </w:p>
    <w:p w:rsidR="00A063EF" w:rsidRPr="00E6202D" w:rsidRDefault="00A063EF" w:rsidP="00A063EF">
      <w:pPr>
        <w:pStyle w:val="2"/>
        <w:shd w:val="clear" w:color="auto" w:fill="FFFFFF"/>
        <w:spacing w:before="0" w:beforeAutospacing="0" w:after="0" w:afterAutospacing="0"/>
        <w:ind w:firstLine="720"/>
        <w:jc w:val="center"/>
        <w:rPr>
          <w:i/>
          <w:iCs/>
          <w:color w:val="2E3032"/>
          <w:sz w:val="24"/>
          <w:szCs w:val="24"/>
          <w:lang w:val="fr-FR"/>
        </w:rPr>
      </w:pPr>
    </w:p>
    <w:p w:rsidR="00A063EF" w:rsidRPr="00E6202D" w:rsidRDefault="00A063EF" w:rsidP="00A063EF"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i/>
          <w:iCs/>
          <w:color w:val="2E3032"/>
          <w:sz w:val="24"/>
          <w:szCs w:val="24"/>
          <w:lang w:val="fr-FR"/>
        </w:rPr>
      </w:pPr>
      <w:r w:rsidRPr="00E6202D">
        <w:rPr>
          <w:b w:val="0"/>
          <w:bCs w:val="0"/>
          <w:sz w:val="24"/>
          <w:szCs w:val="24"/>
          <w:lang w:val="fr-FR"/>
        </w:rPr>
        <w:t xml:space="preserve"> «Noël est une fête traditionnellement tournée vers l’enfance», poursuit Nadine Cretin. «Bien avant la naissance de Jésus-Christ, des "journées porte-bonheur" marquaient les jours les plus sombres de l’hiver. Dans les villages de toute l’Europe, les enfants allaient de porte en porte chanter leurs vœux. Offrir un présent à un enfant pour le remercier annonçait une douce année», ajoute la spécialiste.</w:t>
      </w:r>
    </w:p>
    <w:p w:rsidR="00A063EF" w:rsidRPr="00A063EF" w:rsidRDefault="00A063EF" w:rsidP="00A063EF">
      <w:pPr>
        <w:pStyle w:val="a5"/>
        <w:spacing w:before="0" w:beforeAutospacing="0" w:after="0" w:afterAutospacing="0"/>
        <w:ind w:firstLine="720"/>
        <w:jc w:val="both"/>
      </w:pPr>
      <w:r w:rsidRPr="00E6202D">
        <w:rPr>
          <w:lang w:val="fr-FR"/>
        </w:rPr>
        <w:t>Si la légende et la tradition veulent que dans la nuit du 24 décembre, pendant que les enfants dorment, le </w:t>
      </w:r>
      <w:r w:rsidR="00851D19" w:rsidRPr="00E6202D">
        <w:fldChar w:fldCharType="begin"/>
      </w:r>
      <w:r w:rsidRPr="00E6202D">
        <w:rPr>
          <w:lang w:val="fr-FR"/>
        </w:rPr>
        <w:instrText xml:space="preserve"> HYPERLINK "http://madame.lefigaro.fr/bien-etre/pere-noel-quand-dire-a-son-enfant-quil-nexiste-pas-061216-128492" </w:instrText>
      </w:r>
      <w:r w:rsidR="00851D19" w:rsidRPr="00E6202D">
        <w:fldChar w:fldCharType="separate"/>
      </w:r>
      <w:r w:rsidRPr="00E6202D">
        <w:rPr>
          <w:rStyle w:val="a6"/>
          <w:lang w:val="fr-FR"/>
        </w:rPr>
        <w:t>Père Noël</w:t>
      </w:r>
      <w:r w:rsidR="00851D19" w:rsidRPr="00E6202D">
        <w:fldChar w:fldCharType="end"/>
      </w:r>
      <w:r w:rsidRPr="00E6202D">
        <w:rPr>
          <w:lang w:val="fr-FR"/>
        </w:rPr>
        <w:t> descende par la cheminée et leur dépose au pied du sapin «des cadeaux par milliers», à ouvrir au petit matin, les plus impatients craquent le 24 au soir (parfois avant même d’avoir </w:t>
      </w:r>
      <w:r w:rsidR="00851D19" w:rsidRPr="00E6202D">
        <w:fldChar w:fldCharType="begin"/>
      </w:r>
      <w:r w:rsidRPr="00E6202D">
        <w:rPr>
          <w:lang w:val="fr-FR"/>
        </w:rPr>
        <w:instrText xml:space="preserve"> HYPERLINK "http://madame.lefigaro.fr/recettes/idees-menus/noel-0" </w:instrText>
      </w:r>
      <w:r w:rsidR="00851D19" w:rsidRPr="00E6202D">
        <w:fldChar w:fldCharType="separate"/>
      </w:r>
      <w:r w:rsidRPr="00E6202D">
        <w:rPr>
          <w:rStyle w:val="a6"/>
          <w:lang w:val="fr-FR"/>
        </w:rPr>
        <w:t>entamé le repas de Noël</w:t>
      </w:r>
      <w:r w:rsidR="00851D19" w:rsidRPr="00E6202D">
        <w:fldChar w:fldCharType="end"/>
      </w:r>
      <w:r w:rsidRPr="00E6202D">
        <w:rPr>
          <w:lang w:val="fr-FR"/>
        </w:rPr>
        <w:t>). «Historiquement, les cadeaux se découvrent le 25 décembre au matin», confirme l’anthropologue. «Mais il n’y a aucun mal à ce qu’ils soient déballés la veille au soir.» «À noter simplement que les cadeaux de Noël ne s'offrent pas directement "de la main à la main" et il n’y a normalement pas de remerciements à faire puisque le rite veut qu’ils aient été offerts par le Père Noël. » Logique. Même si on imagine mal la réaction de Belle-Maman si on ne lui dit pas merci.</w:t>
      </w:r>
    </w:p>
    <w:p w:rsidR="00A063EF" w:rsidRPr="00C36F55" w:rsidRDefault="00A063EF" w:rsidP="00C36F55">
      <w:pPr>
        <w:pStyle w:val="a5"/>
        <w:spacing w:before="0" w:beforeAutospacing="0" w:after="0" w:afterAutospacing="0"/>
        <w:ind w:firstLine="720"/>
        <w:jc w:val="both"/>
        <w:rPr>
          <w:lang w:val="ru-RU"/>
        </w:rPr>
      </w:pPr>
      <w:r w:rsidRPr="00E6202D">
        <w:rPr>
          <w:lang w:val="fr-FR"/>
        </w:rPr>
        <w:t>(1) </w:t>
      </w:r>
      <w:hyperlink r:id="rId5" w:history="1">
        <w:r w:rsidRPr="00E6202D">
          <w:rPr>
            <w:rStyle w:val="a6"/>
            <w:lang w:val="fr-FR"/>
          </w:rPr>
          <w:t>Nadine Cretin</w:t>
        </w:r>
      </w:hyperlink>
      <w:r w:rsidRPr="00E6202D">
        <w:rPr>
          <w:lang w:val="fr-FR"/>
        </w:rPr>
        <w:t>, auteure de </w:t>
      </w:r>
      <w:r w:rsidRPr="00E6202D">
        <w:rPr>
          <w:rStyle w:val="a7"/>
          <w:lang w:val="fr-FR"/>
        </w:rPr>
        <w:t>Lettres de Noël</w:t>
      </w:r>
      <w:r w:rsidRPr="00E6202D">
        <w:rPr>
          <w:lang w:val="fr-FR"/>
        </w:rPr>
        <w:t xml:space="preserve">, Éd. </w:t>
      </w:r>
      <w:proofErr w:type="gramStart"/>
      <w:r w:rsidRPr="00E6202D">
        <w:t>Le Robert</w:t>
      </w:r>
      <w:r w:rsidR="00C36F55">
        <w:t xml:space="preserve"> (Coll. </w:t>
      </w:r>
      <w:proofErr w:type="gramEnd"/>
      <w:r w:rsidR="00C36F55">
        <w:t xml:space="preserve">« </w:t>
      </w:r>
      <w:proofErr w:type="spellStart"/>
      <w:r w:rsidR="00C36F55">
        <w:t>Mots</w:t>
      </w:r>
      <w:proofErr w:type="spellEnd"/>
      <w:r w:rsidR="00C36F55">
        <w:t xml:space="preserve"> </w:t>
      </w:r>
      <w:proofErr w:type="spellStart"/>
      <w:r w:rsidR="00C36F55">
        <w:t>intimes</w:t>
      </w:r>
      <w:proofErr w:type="spellEnd"/>
      <w:r w:rsidR="00C36F55">
        <w:t xml:space="preserve"> »), 2015</w:t>
      </w:r>
      <w:r w:rsidR="00C36F55">
        <w:rPr>
          <w:lang w:val="ru-RU"/>
        </w:rPr>
        <w:t>.</w:t>
      </w:r>
    </w:p>
    <w:sectPr w:rsidR="00A063EF" w:rsidRPr="00C36F55" w:rsidSect="0085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A063EF"/>
    <w:rsid w:val="00851D19"/>
    <w:rsid w:val="00A063EF"/>
    <w:rsid w:val="00C3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19"/>
  </w:style>
  <w:style w:type="paragraph" w:styleId="1">
    <w:name w:val="heading 1"/>
    <w:basedOn w:val="a"/>
    <w:next w:val="a"/>
    <w:link w:val="10"/>
    <w:qFormat/>
    <w:rsid w:val="00A063E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link w:val="20"/>
    <w:qFormat/>
    <w:rsid w:val="00A06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3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3EF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063EF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a5">
    <w:name w:val="Normal (Web)"/>
    <w:basedOn w:val="a"/>
    <w:rsid w:val="00A0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Hyperlink"/>
    <w:basedOn w:val="a0"/>
    <w:rsid w:val="00A063EF"/>
    <w:rPr>
      <w:color w:val="0000FF"/>
      <w:u w:val="single"/>
    </w:rPr>
  </w:style>
  <w:style w:type="character" w:styleId="a7">
    <w:name w:val="Emphasis"/>
    <w:basedOn w:val="a0"/>
    <w:qFormat/>
    <w:rsid w:val="00A063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dine-creti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перт</dc:creator>
  <cp:keywords/>
  <dc:description/>
  <cp:lastModifiedBy>перт</cp:lastModifiedBy>
  <cp:revision>4</cp:revision>
  <dcterms:created xsi:type="dcterms:W3CDTF">2019-11-27T21:44:00Z</dcterms:created>
  <dcterms:modified xsi:type="dcterms:W3CDTF">2019-11-28T19:03:00Z</dcterms:modified>
</cp:coreProperties>
</file>